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DD4C" w14:textId="77777777" w:rsidR="002C15C7" w:rsidRPr="001018A3" w:rsidRDefault="00964D87">
      <w:pPr>
        <w:jc w:val="both"/>
        <w:rPr>
          <w:b/>
          <w:sz w:val="28"/>
        </w:rPr>
      </w:pPr>
      <w:r w:rsidRPr="001018A3">
        <w:rPr>
          <w:b/>
          <w:sz w:val="28"/>
        </w:rPr>
        <w:t>GAST</w:t>
      </w:r>
      <w:r w:rsidR="00917713">
        <w:rPr>
          <w:b/>
          <w:sz w:val="28"/>
        </w:rPr>
        <w:t>S</w:t>
      </w:r>
      <w:r w:rsidRPr="001018A3">
        <w:rPr>
          <w:b/>
          <w:sz w:val="28"/>
        </w:rPr>
        <w:t>P</w:t>
      </w:r>
      <w:r w:rsidR="00917713">
        <w:rPr>
          <w:b/>
          <w:sz w:val="28"/>
        </w:rPr>
        <w:t>IE</w:t>
      </w:r>
      <w:r w:rsidRPr="001018A3">
        <w:rPr>
          <w:b/>
          <w:sz w:val="28"/>
        </w:rPr>
        <w:t>LVERTRAG</w:t>
      </w:r>
    </w:p>
    <w:p w14:paraId="127A7658" w14:textId="61A9814C" w:rsidR="006D37A7" w:rsidRDefault="006D37A7">
      <w:pPr>
        <w:jc w:val="both"/>
        <w:rPr>
          <w:sz w:val="22"/>
        </w:rPr>
      </w:pPr>
    </w:p>
    <w:p w14:paraId="3ED2344D" w14:textId="77777777" w:rsidR="00DB64FC" w:rsidRDefault="00DB64FC">
      <w:pPr>
        <w:jc w:val="both"/>
        <w:rPr>
          <w:sz w:val="22"/>
        </w:rPr>
      </w:pPr>
    </w:p>
    <w:p w14:paraId="7F1AB740" w14:textId="1905B51E" w:rsidR="004A60C9" w:rsidRDefault="002C15C7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>zwischen :</w:t>
      </w:r>
      <w:r>
        <w:rPr>
          <w:sz w:val="22"/>
        </w:rPr>
        <w:tab/>
      </w:r>
      <w:r w:rsidR="006D37A7">
        <w:rPr>
          <w:sz w:val="22"/>
        </w:rPr>
        <w:t>_________________________</w:t>
      </w:r>
      <w:r w:rsidR="004A60C9">
        <w:rPr>
          <w:sz w:val="22"/>
        </w:rPr>
        <w:t>___________________________________</w:t>
      </w:r>
      <w:r w:rsidR="00DB64FC">
        <w:rPr>
          <w:sz w:val="22"/>
        </w:rPr>
        <w:t>_</w:t>
      </w:r>
    </w:p>
    <w:p w14:paraId="3EF515AD" w14:textId="00DAB5F3" w:rsidR="004A60C9" w:rsidRDefault="004A60C9" w:rsidP="00DB64F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B64FC">
        <w:rPr>
          <w:sz w:val="22"/>
        </w:rPr>
        <w:t>gesetzlich vertreten durch: ________________________________________</w:t>
      </w:r>
    </w:p>
    <w:p w14:paraId="74CB69CB" w14:textId="5B4BAA8C" w:rsidR="00DB64FC" w:rsidRDefault="00DB64FC" w:rsidP="00DB64F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Kontaktdaten: __________________________________________________</w:t>
      </w:r>
    </w:p>
    <w:p w14:paraId="5B4D5866" w14:textId="647C1566" w:rsidR="004A60C9" w:rsidRPr="00912621" w:rsidRDefault="00DB64FC" w:rsidP="00912621">
      <w:pPr>
        <w:pStyle w:val="Listenabsatz"/>
        <w:numPr>
          <w:ilvl w:val="0"/>
          <w:numId w:val="1"/>
        </w:numPr>
        <w:jc w:val="right"/>
        <w:rPr>
          <w:sz w:val="22"/>
        </w:rPr>
      </w:pPr>
      <w:r w:rsidRPr="00912621">
        <w:rPr>
          <w:sz w:val="22"/>
        </w:rPr>
        <w:t>Musikkapelle</w:t>
      </w:r>
      <w:r w:rsidR="00912621">
        <w:rPr>
          <w:sz w:val="22"/>
        </w:rPr>
        <w:t xml:space="preserve"> -</w:t>
      </w:r>
    </w:p>
    <w:p w14:paraId="414536FE" w14:textId="77777777" w:rsidR="001018A3" w:rsidRDefault="001018A3" w:rsidP="001018A3">
      <w:pPr>
        <w:spacing w:line="360" w:lineRule="auto"/>
        <w:jc w:val="both"/>
        <w:rPr>
          <w:sz w:val="22"/>
        </w:rPr>
      </w:pPr>
    </w:p>
    <w:p w14:paraId="175B845E" w14:textId="77777777" w:rsidR="004A60C9" w:rsidRDefault="004A60C9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und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</w:t>
      </w:r>
    </w:p>
    <w:p w14:paraId="2CF1D8AD" w14:textId="77777777" w:rsidR="004A60C9" w:rsidRDefault="004A60C9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</w:t>
      </w:r>
    </w:p>
    <w:p w14:paraId="5512261C" w14:textId="43E6A697" w:rsidR="002C15C7" w:rsidRPr="00912621" w:rsidRDefault="00912621" w:rsidP="00912621">
      <w:pPr>
        <w:pStyle w:val="Listenabsatz"/>
        <w:numPr>
          <w:ilvl w:val="0"/>
          <w:numId w:val="1"/>
        </w:numPr>
        <w:jc w:val="right"/>
        <w:rPr>
          <w:sz w:val="22"/>
        </w:rPr>
      </w:pPr>
      <w:r w:rsidRPr="00912621">
        <w:rPr>
          <w:sz w:val="22"/>
        </w:rPr>
        <w:t>Veranstalter</w:t>
      </w:r>
      <w:r>
        <w:rPr>
          <w:sz w:val="22"/>
        </w:rPr>
        <w:t xml:space="preserve"> -</w:t>
      </w:r>
    </w:p>
    <w:p w14:paraId="344CE207" w14:textId="77777777" w:rsidR="004A60C9" w:rsidRPr="00D9260F" w:rsidRDefault="004A60C9" w:rsidP="006D37A7">
      <w:pPr>
        <w:jc w:val="both"/>
        <w:rPr>
          <w:bCs/>
          <w:sz w:val="22"/>
        </w:rPr>
      </w:pPr>
    </w:p>
    <w:p w14:paraId="048808EE" w14:textId="77777777" w:rsidR="002C15C7" w:rsidRPr="00D9260F" w:rsidRDefault="002C15C7">
      <w:pPr>
        <w:jc w:val="both"/>
        <w:rPr>
          <w:bCs/>
          <w:sz w:val="22"/>
        </w:rPr>
      </w:pPr>
    </w:p>
    <w:p w14:paraId="71CB3287" w14:textId="77777777" w:rsidR="002C15C7" w:rsidRDefault="002C15C7">
      <w:pPr>
        <w:jc w:val="both"/>
        <w:rPr>
          <w:b/>
          <w:sz w:val="22"/>
        </w:rPr>
      </w:pPr>
      <w:r>
        <w:rPr>
          <w:b/>
          <w:sz w:val="22"/>
        </w:rPr>
        <w:t>Gegenstand des Vertrages</w:t>
      </w:r>
    </w:p>
    <w:p w14:paraId="1B5E5B5B" w14:textId="77777777" w:rsidR="00964D87" w:rsidRPr="00D9260F" w:rsidRDefault="00964D87">
      <w:pPr>
        <w:jc w:val="both"/>
        <w:rPr>
          <w:bCs/>
          <w:sz w:val="22"/>
        </w:rPr>
      </w:pPr>
    </w:p>
    <w:p w14:paraId="0DE384B5" w14:textId="77777777" w:rsidR="006D37A7" w:rsidRPr="00D9260F" w:rsidRDefault="006D37A7">
      <w:pPr>
        <w:jc w:val="both"/>
        <w:rPr>
          <w:bCs/>
          <w:sz w:val="22"/>
        </w:rPr>
      </w:pPr>
    </w:p>
    <w:p w14:paraId="6C66D4A4" w14:textId="39139A3A" w:rsidR="002C15C7" w:rsidRDefault="002C15C7">
      <w:pPr>
        <w:jc w:val="both"/>
        <w:rPr>
          <w:sz w:val="22"/>
        </w:rPr>
      </w:pPr>
      <w:r>
        <w:rPr>
          <w:sz w:val="22"/>
        </w:rPr>
        <w:t xml:space="preserve">Der Veranstalter engagiert </w:t>
      </w:r>
      <w:r w:rsidR="006D37A7">
        <w:rPr>
          <w:sz w:val="22"/>
        </w:rPr>
        <w:t xml:space="preserve">die </w:t>
      </w:r>
      <w:r w:rsidR="00912621">
        <w:rPr>
          <w:sz w:val="22"/>
        </w:rPr>
        <w:t>Musikkapelle</w:t>
      </w:r>
      <w:r w:rsidR="004A60C9">
        <w:rPr>
          <w:sz w:val="22"/>
        </w:rPr>
        <w:t xml:space="preserve"> für folgend</w:t>
      </w:r>
      <w:r w:rsidR="00912621">
        <w:rPr>
          <w:sz w:val="22"/>
        </w:rPr>
        <w:t>e Veranstaltung</w:t>
      </w:r>
      <w:r>
        <w:rPr>
          <w:sz w:val="22"/>
        </w:rPr>
        <w:t>:</w:t>
      </w:r>
    </w:p>
    <w:p w14:paraId="3FF87CF5" w14:textId="77777777" w:rsidR="006D37A7" w:rsidRDefault="006D37A7">
      <w:pPr>
        <w:jc w:val="both"/>
        <w:rPr>
          <w:sz w:val="22"/>
        </w:rPr>
      </w:pPr>
    </w:p>
    <w:p w14:paraId="3ADE93B4" w14:textId="7B789A7F" w:rsidR="0049439D" w:rsidRDefault="004A60C9" w:rsidP="001018A3">
      <w:pPr>
        <w:spacing w:line="360" w:lineRule="auto"/>
        <w:jc w:val="both"/>
        <w:rPr>
          <w:sz w:val="22"/>
        </w:rPr>
      </w:pPr>
      <w:r w:rsidRPr="006D37A7">
        <w:rPr>
          <w:sz w:val="22"/>
        </w:rPr>
        <w:t>Veranstaltung :</w:t>
      </w:r>
      <w:r w:rsidRPr="006D37A7">
        <w:rPr>
          <w:sz w:val="22"/>
        </w:rPr>
        <w:tab/>
      </w:r>
      <w:r>
        <w:rPr>
          <w:sz w:val="22"/>
        </w:rPr>
        <w:t>________________________________</w:t>
      </w:r>
      <w:r w:rsidR="00803B7E">
        <w:rPr>
          <w:sz w:val="22"/>
        </w:rPr>
        <w:t>________________________</w:t>
      </w:r>
    </w:p>
    <w:p w14:paraId="07D52BEC" w14:textId="22C574FE" w:rsidR="001018A3" w:rsidRDefault="001018A3" w:rsidP="001018A3">
      <w:pPr>
        <w:spacing w:line="360" w:lineRule="auto"/>
        <w:jc w:val="both"/>
        <w:rPr>
          <w:sz w:val="22"/>
        </w:rPr>
      </w:pPr>
      <w:r w:rsidRPr="006D37A7">
        <w:rPr>
          <w:sz w:val="22"/>
        </w:rPr>
        <w:t>Veranstaltungsort :</w:t>
      </w:r>
      <w:r w:rsidRPr="006D37A7">
        <w:rPr>
          <w:sz w:val="22"/>
        </w:rPr>
        <w:tab/>
      </w:r>
      <w:r>
        <w:rPr>
          <w:sz w:val="22"/>
        </w:rPr>
        <w:t>________________________________</w:t>
      </w:r>
      <w:r w:rsidR="00803B7E">
        <w:rPr>
          <w:sz w:val="22"/>
        </w:rPr>
        <w:t>________________________</w:t>
      </w:r>
    </w:p>
    <w:p w14:paraId="1802B3CF" w14:textId="087A0F8A" w:rsidR="002C15C7" w:rsidRDefault="002C15C7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>Datum :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  <w:r w:rsidR="00803B7E">
        <w:rPr>
          <w:sz w:val="22"/>
        </w:rPr>
        <w:t>________________________</w:t>
      </w:r>
    </w:p>
    <w:p w14:paraId="335AC874" w14:textId="2E83791F" w:rsidR="00DB749B" w:rsidRDefault="00DB749B" w:rsidP="00DB749B">
      <w:pPr>
        <w:spacing w:line="360" w:lineRule="auto"/>
        <w:jc w:val="both"/>
        <w:rPr>
          <w:sz w:val="22"/>
        </w:rPr>
      </w:pPr>
      <w:r>
        <w:rPr>
          <w:sz w:val="22"/>
        </w:rPr>
        <w:t>Einlasszeit :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  <w:r w:rsidR="00803B7E">
        <w:rPr>
          <w:sz w:val="22"/>
        </w:rPr>
        <w:t>________________________</w:t>
      </w:r>
    </w:p>
    <w:p w14:paraId="7FBC073B" w14:textId="642C838A" w:rsidR="00DB749B" w:rsidRDefault="00DB749B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>Soundcheckzeit :</w:t>
      </w:r>
      <w:r>
        <w:rPr>
          <w:sz w:val="22"/>
        </w:rPr>
        <w:tab/>
        <w:t>________________________________</w:t>
      </w:r>
      <w:r w:rsidR="00803B7E">
        <w:rPr>
          <w:sz w:val="22"/>
        </w:rPr>
        <w:t>________________________</w:t>
      </w:r>
    </w:p>
    <w:p w14:paraId="4AB5E663" w14:textId="0F573CB7" w:rsidR="002C15C7" w:rsidRDefault="002C15C7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>Auftritts</w:t>
      </w:r>
      <w:r w:rsidR="00DB749B">
        <w:rPr>
          <w:sz w:val="22"/>
        </w:rPr>
        <w:t>beginn</w:t>
      </w:r>
      <w:r>
        <w:rPr>
          <w:sz w:val="22"/>
        </w:rPr>
        <w:t xml:space="preserve"> :</w:t>
      </w:r>
      <w:r>
        <w:rPr>
          <w:sz w:val="22"/>
        </w:rPr>
        <w:tab/>
        <w:t>________________________________</w:t>
      </w:r>
      <w:r w:rsidR="00803B7E">
        <w:rPr>
          <w:sz w:val="22"/>
        </w:rPr>
        <w:t>________________________</w:t>
      </w:r>
    </w:p>
    <w:p w14:paraId="3F54467F" w14:textId="0E74B122" w:rsidR="002C15C7" w:rsidRDefault="00D251DA" w:rsidP="001018A3">
      <w:pPr>
        <w:spacing w:line="360" w:lineRule="auto"/>
        <w:jc w:val="both"/>
        <w:rPr>
          <w:sz w:val="22"/>
        </w:rPr>
      </w:pPr>
      <w:r>
        <w:rPr>
          <w:sz w:val="22"/>
        </w:rPr>
        <w:t>Spielzeit</w:t>
      </w:r>
      <w:r w:rsidR="0049439D">
        <w:rPr>
          <w:sz w:val="22"/>
        </w:rPr>
        <w:t xml:space="preserve"> :</w:t>
      </w:r>
      <w:r w:rsidR="0049439D">
        <w:rPr>
          <w:sz w:val="22"/>
        </w:rPr>
        <w:tab/>
      </w:r>
      <w:r>
        <w:rPr>
          <w:sz w:val="22"/>
        </w:rPr>
        <w:tab/>
      </w:r>
      <w:r w:rsidR="0049439D">
        <w:rPr>
          <w:sz w:val="22"/>
        </w:rPr>
        <w:t>_________</w:t>
      </w:r>
      <w:r w:rsidR="00912621">
        <w:rPr>
          <w:sz w:val="22"/>
        </w:rPr>
        <w:t>Std</w:t>
      </w:r>
      <w:r w:rsidR="0049439D">
        <w:rPr>
          <w:sz w:val="22"/>
        </w:rPr>
        <w:t xml:space="preserve">. </w:t>
      </w:r>
      <w:r w:rsidR="001D512E">
        <w:rPr>
          <w:sz w:val="22"/>
        </w:rPr>
        <w:t>incl</w:t>
      </w:r>
      <w:r w:rsidR="006D3FE6">
        <w:rPr>
          <w:sz w:val="22"/>
        </w:rPr>
        <w:t xml:space="preserve">. </w:t>
      </w:r>
      <w:r w:rsidR="0049439D">
        <w:rPr>
          <w:sz w:val="22"/>
        </w:rPr>
        <w:t>______</w:t>
      </w:r>
      <w:r w:rsidR="006D3FE6">
        <w:rPr>
          <w:sz w:val="22"/>
        </w:rPr>
        <w:t xml:space="preserve"> </w:t>
      </w:r>
      <w:r w:rsidR="00912621">
        <w:rPr>
          <w:sz w:val="22"/>
        </w:rPr>
        <w:t>min</w:t>
      </w:r>
      <w:r w:rsidR="0049439D">
        <w:rPr>
          <w:sz w:val="22"/>
        </w:rPr>
        <w:t>.</w:t>
      </w:r>
      <w:r w:rsidR="002C15C7">
        <w:rPr>
          <w:sz w:val="22"/>
        </w:rPr>
        <w:t xml:space="preserve"> </w:t>
      </w:r>
      <w:r w:rsidR="00912621">
        <w:rPr>
          <w:sz w:val="22"/>
        </w:rPr>
        <w:t>Pause</w:t>
      </w:r>
    </w:p>
    <w:p w14:paraId="7A79B824" w14:textId="77777777" w:rsidR="00345137" w:rsidRDefault="00345137">
      <w:pPr>
        <w:jc w:val="both"/>
        <w:rPr>
          <w:sz w:val="22"/>
        </w:rPr>
      </w:pPr>
    </w:p>
    <w:p w14:paraId="2A9A3CAF" w14:textId="77777777" w:rsidR="00345137" w:rsidRDefault="00345137">
      <w:pPr>
        <w:jc w:val="both"/>
        <w:rPr>
          <w:sz w:val="22"/>
        </w:rPr>
      </w:pPr>
    </w:p>
    <w:p w14:paraId="7A16C5EF" w14:textId="77777777" w:rsidR="002C15C7" w:rsidRDefault="002C15C7">
      <w:pPr>
        <w:jc w:val="both"/>
        <w:rPr>
          <w:b/>
          <w:sz w:val="22"/>
        </w:rPr>
      </w:pPr>
      <w:r>
        <w:rPr>
          <w:b/>
          <w:sz w:val="22"/>
        </w:rPr>
        <w:t>Gage und Kosten</w:t>
      </w:r>
    </w:p>
    <w:p w14:paraId="56B46326" w14:textId="77777777" w:rsidR="00964D87" w:rsidRPr="00D9260F" w:rsidRDefault="00964D87">
      <w:pPr>
        <w:jc w:val="both"/>
        <w:rPr>
          <w:bCs/>
          <w:sz w:val="22"/>
        </w:rPr>
      </w:pPr>
    </w:p>
    <w:p w14:paraId="614C966C" w14:textId="77777777" w:rsidR="004A60C9" w:rsidRPr="00D9260F" w:rsidRDefault="004A60C9">
      <w:pPr>
        <w:jc w:val="both"/>
        <w:rPr>
          <w:bCs/>
          <w:sz w:val="22"/>
        </w:rPr>
      </w:pPr>
    </w:p>
    <w:p w14:paraId="1F910323" w14:textId="7563E53E" w:rsidR="002C15C7" w:rsidRDefault="002C15C7" w:rsidP="004B762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DB749B">
        <w:rPr>
          <w:sz w:val="22"/>
        </w:rPr>
        <w:t xml:space="preserve">Der Veranstalter zahlt </w:t>
      </w:r>
      <w:r w:rsidR="006D37A7" w:rsidRPr="00DB749B">
        <w:rPr>
          <w:sz w:val="22"/>
        </w:rPr>
        <w:t xml:space="preserve">der </w:t>
      </w:r>
      <w:r w:rsidR="006D3FE6" w:rsidRPr="00DB749B">
        <w:rPr>
          <w:sz w:val="22"/>
        </w:rPr>
        <w:t>Musikkapelle</w:t>
      </w:r>
      <w:r w:rsidRPr="00DB749B">
        <w:rPr>
          <w:sz w:val="22"/>
        </w:rPr>
        <w:t xml:space="preserve"> für die </w:t>
      </w:r>
      <w:r w:rsidR="00D251DA" w:rsidRPr="00DB749B">
        <w:rPr>
          <w:sz w:val="22"/>
        </w:rPr>
        <w:t>Spielzeit</w:t>
      </w:r>
      <w:r w:rsidR="006D3FE6" w:rsidRPr="00DB749B">
        <w:rPr>
          <w:sz w:val="22"/>
        </w:rPr>
        <w:t xml:space="preserve"> bei der </w:t>
      </w:r>
      <w:r w:rsidRPr="00DB749B">
        <w:rPr>
          <w:sz w:val="22"/>
        </w:rPr>
        <w:t>obengenannte</w:t>
      </w:r>
      <w:r w:rsidR="006D3FE6" w:rsidRPr="00DB749B">
        <w:rPr>
          <w:sz w:val="22"/>
        </w:rPr>
        <w:t>n</w:t>
      </w:r>
      <w:r w:rsidRPr="00DB749B">
        <w:rPr>
          <w:sz w:val="22"/>
        </w:rPr>
        <w:t xml:space="preserve"> Veranstaltung eine</w:t>
      </w:r>
      <w:r w:rsidR="006D3FE6" w:rsidRPr="00DB749B">
        <w:rPr>
          <w:sz w:val="22"/>
        </w:rPr>
        <w:t xml:space="preserve"> G</w:t>
      </w:r>
      <w:r w:rsidRPr="00DB749B">
        <w:rPr>
          <w:sz w:val="22"/>
        </w:rPr>
        <w:t xml:space="preserve">age </w:t>
      </w:r>
      <w:r w:rsidR="006D37A7" w:rsidRPr="00DB749B">
        <w:rPr>
          <w:sz w:val="22"/>
        </w:rPr>
        <w:t xml:space="preserve">in Höhe </w:t>
      </w:r>
      <w:r w:rsidRPr="00DB749B">
        <w:rPr>
          <w:sz w:val="22"/>
        </w:rPr>
        <w:t xml:space="preserve">von </w:t>
      </w:r>
      <w:r w:rsidR="006D37A7" w:rsidRPr="00DB749B">
        <w:rPr>
          <w:sz w:val="22"/>
        </w:rPr>
        <w:t>EURO</w:t>
      </w:r>
      <w:r w:rsidR="00230BAF" w:rsidRPr="00DB749B">
        <w:rPr>
          <w:sz w:val="22"/>
        </w:rPr>
        <w:t xml:space="preserve"> </w:t>
      </w:r>
      <w:r w:rsidRPr="00DB749B">
        <w:rPr>
          <w:sz w:val="22"/>
        </w:rPr>
        <w:t xml:space="preserve">________ </w:t>
      </w:r>
      <w:r w:rsidR="00413A4C" w:rsidRPr="00DB749B">
        <w:rPr>
          <w:sz w:val="22"/>
        </w:rPr>
        <w:t>pro</w:t>
      </w:r>
      <w:r w:rsidR="006D3FE6" w:rsidRPr="00DB749B">
        <w:rPr>
          <w:sz w:val="22"/>
        </w:rPr>
        <w:t xml:space="preserve"> Stunde</w:t>
      </w:r>
      <w:r w:rsidR="0065260B" w:rsidRPr="00DB749B">
        <w:rPr>
          <w:sz w:val="22"/>
        </w:rPr>
        <w:t>, gegebenenfalls anteilsmäßig pro 30 volle Minuten</w:t>
      </w:r>
      <w:r w:rsidR="00D557E5">
        <w:rPr>
          <w:sz w:val="22"/>
        </w:rPr>
        <w:t>, zzgl. anfallender gesetzlicher Mehrwertsteuer.</w:t>
      </w:r>
    </w:p>
    <w:p w14:paraId="0560D5E2" w14:textId="77777777" w:rsidR="004B7624" w:rsidRDefault="004B7624" w:rsidP="004B7624">
      <w:pPr>
        <w:pStyle w:val="Listenabsatz"/>
        <w:ind w:left="360"/>
        <w:rPr>
          <w:sz w:val="22"/>
        </w:rPr>
      </w:pPr>
    </w:p>
    <w:p w14:paraId="421333C7" w14:textId="34AD26D9" w:rsidR="00B734F1" w:rsidRPr="00DB749B" w:rsidRDefault="00B734F1" w:rsidP="000B79BF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DB749B">
        <w:rPr>
          <w:sz w:val="22"/>
        </w:rPr>
        <w:t>Der Veranstalter trägt die Kosten einer warmen Mahlzeit für jedes anwesende Mitglied der Musikkapelle (Anzahl Essen :________ ) sowie für je zwei Getränke á 1 Liter.</w:t>
      </w:r>
    </w:p>
    <w:p w14:paraId="1461A90D" w14:textId="77777777" w:rsidR="00D251DA" w:rsidRDefault="00D251DA" w:rsidP="000B79BF">
      <w:pPr>
        <w:ind w:hanging="705"/>
        <w:rPr>
          <w:sz w:val="22"/>
        </w:rPr>
      </w:pPr>
    </w:p>
    <w:p w14:paraId="03696A86" w14:textId="5A6779CD" w:rsidR="00B734F1" w:rsidRPr="00DB749B" w:rsidRDefault="00D251DA" w:rsidP="000B79BF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DB749B">
        <w:rPr>
          <w:sz w:val="22"/>
        </w:rPr>
        <w:t xml:space="preserve">Der Veranstalter zahlt der Musikkapelle für das Bereitstellen einer </w:t>
      </w:r>
      <w:r w:rsidR="0065260B" w:rsidRPr="00DB749B">
        <w:rPr>
          <w:sz w:val="22"/>
        </w:rPr>
        <w:t>technischen Anlage einen Pauschalbetrag in Höhe von EURO _________ .</w:t>
      </w:r>
    </w:p>
    <w:p w14:paraId="5D816DC0" w14:textId="77777777" w:rsidR="0065260B" w:rsidRDefault="0065260B" w:rsidP="000B79BF">
      <w:pPr>
        <w:ind w:hanging="705"/>
        <w:rPr>
          <w:sz w:val="22"/>
        </w:rPr>
      </w:pPr>
    </w:p>
    <w:p w14:paraId="6D18D686" w14:textId="01F74136" w:rsidR="00B734F1" w:rsidRPr="00DB749B" w:rsidRDefault="00DB749B" w:rsidP="000B79BF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DB749B">
        <w:rPr>
          <w:sz w:val="22"/>
        </w:rPr>
        <w:t>Der Veranstalter erstattet der Musikkapelle nachfolgende Aufwendungen wie Reisekosten, Unterbringungskosten u.a.</w:t>
      </w:r>
    </w:p>
    <w:p w14:paraId="624A57E4" w14:textId="122CEA1D" w:rsidR="00DB749B" w:rsidRDefault="00DB749B" w:rsidP="000B79BF">
      <w:pPr>
        <w:ind w:left="705" w:hanging="345"/>
        <w:rPr>
          <w:sz w:val="22"/>
        </w:rPr>
      </w:pPr>
      <w:r>
        <w:rPr>
          <w:sz w:val="22"/>
        </w:rPr>
        <w:t>_________________________________________</w:t>
      </w:r>
    </w:p>
    <w:p w14:paraId="3079A373" w14:textId="601E0DDC" w:rsidR="00DB749B" w:rsidRDefault="00DB749B" w:rsidP="000B79BF">
      <w:pPr>
        <w:ind w:left="705" w:hanging="345"/>
        <w:rPr>
          <w:sz w:val="22"/>
        </w:rPr>
      </w:pPr>
      <w:r>
        <w:rPr>
          <w:sz w:val="22"/>
        </w:rPr>
        <w:t>_________________________________________</w:t>
      </w:r>
    </w:p>
    <w:p w14:paraId="593BF9D1" w14:textId="2CFBC787" w:rsidR="00DB749B" w:rsidRDefault="00DB749B" w:rsidP="000B79BF">
      <w:pPr>
        <w:ind w:left="705" w:hanging="345"/>
        <w:rPr>
          <w:sz w:val="22"/>
        </w:rPr>
      </w:pPr>
      <w:r>
        <w:rPr>
          <w:sz w:val="22"/>
        </w:rPr>
        <w:t>_________________________________________</w:t>
      </w:r>
    </w:p>
    <w:p w14:paraId="52226294" w14:textId="77777777" w:rsidR="004B7624" w:rsidRDefault="004B7624" w:rsidP="000B79BF">
      <w:pPr>
        <w:ind w:left="705" w:hanging="345"/>
        <w:rPr>
          <w:sz w:val="22"/>
        </w:rPr>
      </w:pPr>
    </w:p>
    <w:p w14:paraId="339100B1" w14:textId="2DBC2DE2" w:rsidR="0049439D" w:rsidRDefault="0049439D" w:rsidP="001018A3">
      <w:pPr>
        <w:rPr>
          <w:sz w:val="22"/>
        </w:rPr>
      </w:pPr>
    </w:p>
    <w:p w14:paraId="27390A59" w14:textId="524ECA9A" w:rsidR="001D512E" w:rsidRDefault="001D512E" w:rsidP="001018A3">
      <w:pPr>
        <w:rPr>
          <w:sz w:val="22"/>
        </w:rPr>
      </w:pPr>
    </w:p>
    <w:p w14:paraId="33BF60B8" w14:textId="77777777" w:rsidR="001D512E" w:rsidRDefault="001D512E" w:rsidP="001018A3">
      <w:pPr>
        <w:rPr>
          <w:sz w:val="22"/>
        </w:rPr>
      </w:pPr>
    </w:p>
    <w:p w14:paraId="4E5474B5" w14:textId="49CA5281" w:rsidR="002C15C7" w:rsidRPr="001018A3" w:rsidRDefault="002C15C7" w:rsidP="001018A3">
      <w:pPr>
        <w:ind w:left="705" w:hanging="705"/>
        <w:rPr>
          <w:sz w:val="22"/>
        </w:rPr>
      </w:pPr>
      <w:r>
        <w:rPr>
          <w:b/>
          <w:sz w:val="22"/>
        </w:rPr>
        <w:lastRenderedPageBreak/>
        <w:t>Pflichten</w:t>
      </w:r>
      <w:r w:rsidR="004E4B56">
        <w:rPr>
          <w:b/>
          <w:sz w:val="22"/>
        </w:rPr>
        <w:t xml:space="preserve"> und</w:t>
      </w:r>
      <w:r>
        <w:rPr>
          <w:b/>
          <w:sz w:val="22"/>
        </w:rPr>
        <w:t xml:space="preserve"> </w:t>
      </w:r>
      <w:r w:rsidR="00A74361">
        <w:rPr>
          <w:b/>
          <w:sz w:val="22"/>
        </w:rPr>
        <w:t xml:space="preserve">Rechte </w:t>
      </w:r>
      <w:r>
        <w:rPr>
          <w:b/>
          <w:sz w:val="22"/>
        </w:rPr>
        <w:t>des Veranstalters</w:t>
      </w:r>
    </w:p>
    <w:p w14:paraId="190E2C35" w14:textId="77777777" w:rsidR="00964D87" w:rsidRDefault="00964D87" w:rsidP="004A60C9">
      <w:pPr>
        <w:rPr>
          <w:b/>
          <w:sz w:val="22"/>
        </w:rPr>
      </w:pPr>
    </w:p>
    <w:p w14:paraId="47ED71D3" w14:textId="31AEFD0F" w:rsidR="00FF43B0" w:rsidRDefault="00FF43B0" w:rsidP="00FF43B0">
      <w:pPr>
        <w:ind w:left="705" w:hanging="705"/>
        <w:rPr>
          <w:sz w:val="22"/>
        </w:rPr>
      </w:pPr>
    </w:p>
    <w:p w14:paraId="79CDA9E5" w14:textId="6F1B5635" w:rsidR="004A60C9" w:rsidRPr="00FF43B0" w:rsidRDefault="00FF43B0" w:rsidP="004A60C9">
      <w:pPr>
        <w:pStyle w:val="Listenabsatz"/>
        <w:numPr>
          <w:ilvl w:val="0"/>
          <w:numId w:val="4"/>
        </w:numPr>
        <w:rPr>
          <w:sz w:val="22"/>
        </w:rPr>
      </w:pPr>
      <w:r w:rsidRPr="00FF43B0">
        <w:rPr>
          <w:sz w:val="22"/>
        </w:rPr>
        <w:t xml:space="preserve">Sämtliche </w:t>
      </w:r>
      <w:r>
        <w:rPr>
          <w:sz w:val="22"/>
        </w:rPr>
        <w:t xml:space="preserve">behördlichen </w:t>
      </w:r>
      <w:r w:rsidRPr="00FF43B0">
        <w:rPr>
          <w:sz w:val="22"/>
        </w:rPr>
        <w:t xml:space="preserve">Bewilligungen und Auflagen, die mit der Veranstaltung verbunden sind, </w:t>
      </w:r>
      <w:r>
        <w:rPr>
          <w:sz w:val="22"/>
        </w:rPr>
        <w:t xml:space="preserve">ebenso die Einhaltung von Verkehrssicherungspflichten </w:t>
      </w:r>
      <w:r w:rsidR="005B3CC5">
        <w:rPr>
          <w:sz w:val="22"/>
        </w:rPr>
        <w:t>sind vom Veranstalter zu erfüllen.</w:t>
      </w:r>
      <w:r w:rsidRPr="00FF43B0">
        <w:rPr>
          <w:sz w:val="22"/>
        </w:rPr>
        <w:t xml:space="preserve"> Dies gilt auch für</w:t>
      </w:r>
      <w:r w:rsidR="00CA0E15">
        <w:rPr>
          <w:sz w:val="22"/>
        </w:rPr>
        <w:t xml:space="preserve"> eine staatlich verordnete Erstellung von Hygienekonzepten und deren Einhaltung sowie für</w:t>
      </w:r>
      <w:r w:rsidRPr="00FF43B0">
        <w:rPr>
          <w:sz w:val="22"/>
        </w:rPr>
        <w:t xml:space="preserve"> die Meldung und Entrichtung der GEMA-Abgaben</w:t>
      </w:r>
      <w:r>
        <w:rPr>
          <w:sz w:val="22"/>
        </w:rPr>
        <w:t xml:space="preserve">; die Musikkapelle </w:t>
      </w:r>
      <w:r w:rsidR="001D512E">
        <w:rPr>
          <w:sz w:val="22"/>
        </w:rPr>
        <w:t xml:space="preserve">stellt </w:t>
      </w:r>
      <w:r>
        <w:rPr>
          <w:sz w:val="22"/>
        </w:rPr>
        <w:t>eine Auflistung der Musikstücke zur Verfügung.</w:t>
      </w:r>
    </w:p>
    <w:p w14:paraId="0E46ACD3" w14:textId="77777777" w:rsidR="002C15C7" w:rsidRDefault="002C15C7" w:rsidP="004A60C9">
      <w:pPr>
        <w:rPr>
          <w:sz w:val="22"/>
        </w:rPr>
      </w:pPr>
    </w:p>
    <w:p w14:paraId="294B2070" w14:textId="1D2E4B4A" w:rsidR="00FF43B0" w:rsidRDefault="00B5437C" w:rsidP="00B5437C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Der Veranstalter stellt der Musikkapelle entsprechend der Art der Veranstaltung und auf vorherige Anforderung einen abschließbaren Garderobenraum zur Verfügung.</w:t>
      </w:r>
    </w:p>
    <w:p w14:paraId="0B32C964" w14:textId="77777777" w:rsidR="00B5437C" w:rsidRPr="00EC36BA" w:rsidRDefault="00B5437C" w:rsidP="00EC36BA">
      <w:pPr>
        <w:rPr>
          <w:sz w:val="22"/>
        </w:rPr>
      </w:pPr>
    </w:p>
    <w:p w14:paraId="140B290E" w14:textId="156BA1AC" w:rsidR="00B5437C" w:rsidRDefault="00B5437C" w:rsidP="00B5437C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Der Veranstalter hat darauf zu achten</w:t>
      </w:r>
      <w:r w:rsidR="00EC36BA">
        <w:rPr>
          <w:sz w:val="22"/>
        </w:rPr>
        <w:t xml:space="preserve"> und die Besucher der Veranstaltung in geeigneter Weise darauf hinzuweisen</w:t>
      </w:r>
      <w:r>
        <w:rPr>
          <w:sz w:val="22"/>
        </w:rPr>
        <w:t>, dass</w:t>
      </w:r>
      <w:r w:rsidR="00806801">
        <w:rPr>
          <w:sz w:val="22"/>
        </w:rPr>
        <w:t xml:space="preserve"> während des Gastspiels ohne vorherige Einwilligung der Musikkapelle keine professionellen Ton-, Film-, </w:t>
      </w:r>
      <w:r w:rsidR="00CA0E15">
        <w:rPr>
          <w:sz w:val="22"/>
        </w:rPr>
        <w:t>Foto</w:t>
      </w:r>
      <w:r w:rsidR="00806801">
        <w:rPr>
          <w:sz w:val="22"/>
        </w:rPr>
        <w:t>- oder Videoaufnahmen erstellt werden.</w:t>
      </w:r>
    </w:p>
    <w:p w14:paraId="6815FCD1" w14:textId="77777777" w:rsidR="004E4B56" w:rsidRPr="00EC36BA" w:rsidRDefault="004E4B56" w:rsidP="00EC36BA">
      <w:pPr>
        <w:rPr>
          <w:sz w:val="22"/>
        </w:rPr>
      </w:pPr>
    </w:p>
    <w:p w14:paraId="0E7B3AA5" w14:textId="1B86E219" w:rsidR="00EC36BA" w:rsidRDefault="004E4B56" w:rsidP="00B5437C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Der Veranstalter ist unter Berücksichtigung der </w:t>
      </w:r>
      <w:r w:rsidR="0035252F">
        <w:rPr>
          <w:sz w:val="22"/>
        </w:rPr>
        <w:t xml:space="preserve">zugunsten der Musikkapelle und ihrer Mitglieder </w:t>
      </w:r>
      <w:r>
        <w:rPr>
          <w:sz w:val="22"/>
        </w:rPr>
        <w:t>geltenden gesetzlichen Datenschutzbestimmungen</w:t>
      </w:r>
      <w:r w:rsidR="0035252F">
        <w:rPr>
          <w:sz w:val="22"/>
        </w:rPr>
        <w:t xml:space="preserve"> </w:t>
      </w:r>
      <w:r>
        <w:rPr>
          <w:sz w:val="22"/>
        </w:rPr>
        <w:t xml:space="preserve">berechtigt, Veröffentlichungen in Form von Bild, Flyern, Plakaten und sonstigen Werbemitteln sowie auf seiner Homepage in Hinblick auf die </w:t>
      </w:r>
      <w:r w:rsidR="0035252F">
        <w:rPr>
          <w:sz w:val="22"/>
        </w:rPr>
        <w:t xml:space="preserve">Werbung für die </w:t>
      </w:r>
      <w:r>
        <w:rPr>
          <w:sz w:val="22"/>
        </w:rPr>
        <w:t>Veranstaltung zu erstellen und zu verwenden.</w:t>
      </w:r>
    </w:p>
    <w:p w14:paraId="288578C0" w14:textId="77777777" w:rsidR="00EC36BA" w:rsidRPr="00EC36BA" w:rsidRDefault="00EC36BA" w:rsidP="00EC36BA">
      <w:pPr>
        <w:pStyle w:val="Listenabsatz"/>
        <w:ind w:left="0"/>
        <w:rPr>
          <w:sz w:val="22"/>
        </w:rPr>
      </w:pPr>
    </w:p>
    <w:p w14:paraId="2A49B0F2" w14:textId="7A721F2A" w:rsidR="004E4B56" w:rsidRDefault="00EC36BA" w:rsidP="00B5437C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Soweit der Veranstalter </w:t>
      </w:r>
      <w:r w:rsidR="0035252F">
        <w:rPr>
          <w:sz w:val="22"/>
        </w:rPr>
        <w:t xml:space="preserve">nach vorheriger Zustimmung durch die Musikkapelle </w:t>
      </w:r>
      <w:r>
        <w:rPr>
          <w:sz w:val="22"/>
        </w:rPr>
        <w:t>selbst Tonaufzeichnungen während der Spielzeit anfertig</w:t>
      </w:r>
      <w:r w:rsidR="0035252F">
        <w:rPr>
          <w:sz w:val="22"/>
        </w:rPr>
        <w:t>en</w:t>
      </w:r>
      <w:r>
        <w:rPr>
          <w:sz w:val="22"/>
        </w:rPr>
        <w:t xml:space="preserve"> und diese zu seinen Zwecken verwerte</w:t>
      </w:r>
      <w:r w:rsidR="0035252F">
        <w:rPr>
          <w:sz w:val="22"/>
        </w:rPr>
        <w:t>n</w:t>
      </w:r>
      <w:r>
        <w:rPr>
          <w:sz w:val="22"/>
        </w:rPr>
        <w:t xml:space="preserve"> </w:t>
      </w:r>
      <w:r w:rsidR="0035252F">
        <w:rPr>
          <w:sz w:val="22"/>
        </w:rPr>
        <w:t>will</w:t>
      </w:r>
      <w:r>
        <w:rPr>
          <w:sz w:val="22"/>
        </w:rPr>
        <w:t>, ist zwischen den Parteien</w:t>
      </w:r>
      <w:r w:rsidR="0035252F">
        <w:rPr>
          <w:sz w:val="22"/>
        </w:rPr>
        <w:t xml:space="preserve"> ein gesonderter Vertrag zur Übertragung von Nutzungs- und Verwertungsrechten abzuschließen.</w:t>
      </w:r>
    </w:p>
    <w:p w14:paraId="2E18A2AC" w14:textId="77777777" w:rsidR="00806801" w:rsidRPr="00806801" w:rsidRDefault="00806801" w:rsidP="00806801">
      <w:pPr>
        <w:pStyle w:val="Listenabsatz"/>
        <w:ind w:left="0"/>
        <w:rPr>
          <w:b/>
          <w:bCs/>
          <w:sz w:val="22"/>
        </w:rPr>
      </w:pPr>
    </w:p>
    <w:p w14:paraId="13D23BA3" w14:textId="77777777" w:rsidR="003055AB" w:rsidRPr="00806801" w:rsidRDefault="003055AB" w:rsidP="00964D87">
      <w:pPr>
        <w:rPr>
          <w:b/>
          <w:bCs/>
          <w:sz w:val="22"/>
        </w:rPr>
      </w:pPr>
    </w:p>
    <w:p w14:paraId="0346A114" w14:textId="363F4CB2" w:rsidR="00964D87" w:rsidRDefault="00964D87" w:rsidP="00964D87">
      <w:pPr>
        <w:rPr>
          <w:b/>
          <w:sz w:val="22"/>
        </w:rPr>
      </w:pPr>
      <w:r>
        <w:rPr>
          <w:b/>
          <w:sz w:val="22"/>
        </w:rPr>
        <w:t xml:space="preserve">Pflichten und Rechte </w:t>
      </w:r>
      <w:r w:rsidR="00405CDA">
        <w:rPr>
          <w:b/>
          <w:sz w:val="22"/>
        </w:rPr>
        <w:t>der Musikkapelle</w:t>
      </w:r>
    </w:p>
    <w:p w14:paraId="479E2CF8" w14:textId="77777777" w:rsidR="00964D87" w:rsidRPr="00806801" w:rsidRDefault="00964D87" w:rsidP="00964D87">
      <w:pPr>
        <w:rPr>
          <w:bCs/>
          <w:sz w:val="22"/>
        </w:rPr>
      </w:pPr>
    </w:p>
    <w:p w14:paraId="1A30027C" w14:textId="77777777" w:rsidR="00964D87" w:rsidRPr="00806801" w:rsidRDefault="00964D87" w:rsidP="00964D87">
      <w:pPr>
        <w:rPr>
          <w:bCs/>
          <w:sz w:val="22"/>
        </w:rPr>
      </w:pPr>
    </w:p>
    <w:p w14:paraId="3EDC181A" w14:textId="67231509" w:rsidR="00964D87" w:rsidRPr="00405CDA" w:rsidRDefault="00405CDA" w:rsidP="00405CDA">
      <w:pPr>
        <w:pStyle w:val="Listenabsatz"/>
        <w:numPr>
          <w:ilvl w:val="0"/>
          <w:numId w:val="8"/>
        </w:numPr>
        <w:rPr>
          <w:sz w:val="22"/>
        </w:rPr>
      </w:pPr>
      <w:r>
        <w:rPr>
          <w:sz w:val="22"/>
        </w:rPr>
        <w:t>Die Musikkapelle</w:t>
      </w:r>
      <w:r w:rsidR="00964D87" w:rsidRPr="00405CDA">
        <w:rPr>
          <w:sz w:val="22"/>
        </w:rPr>
        <w:t xml:space="preserve"> sichert</w:t>
      </w:r>
      <w:r>
        <w:rPr>
          <w:sz w:val="22"/>
        </w:rPr>
        <w:t xml:space="preserve"> die</w:t>
      </w:r>
      <w:r w:rsidR="00964D87" w:rsidRPr="00405CDA">
        <w:rPr>
          <w:sz w:val="22"/>
        </w:rPr>
        <w:t xml:space="preserve"> Einhaltung der vereinbarten Zeiten zu.</w:t>
      </w:r>
    </w:p>
    <w:p w14:paraId="1C957B1C" w14:textId="77777777" w:rsidR="00964D87" w:rsidRDefault="00964D87" w:rsidP="00964D87">
      <w:pPr>
        <w:rPr>
          <w:sz w:val="22"/>
        </w:rPr>
      </w:pPr>
    </w:p>
    <w:p w14:paraId="2DA09699" w14:textId="12A53375" w:rsidR="00964D87" w:rsidRPr="00405CDA" w:rsidRDefault="00405CDA" w:rsidP="00405CDA">
      <w:pPr>
        <w:pStyle w:val="Listenabsatz"/>
        <w:numPr>
          <w:ilvl w:val="0"/>
          <w:numId w:val="8"/>
        </w:numPr>
        <w:rPr>
          <w:sz w:val="22"/>
        </w:rPr>
      </w:pPr>
      <w:r>
        <w:rPr>
          <w:sz w:val="22"/>
        </w:rPr>
        <w:t>Die Musikkapelle</w:t>
      </w:r>
      <w:r w:rsidR="00964D87" w:rsidRPr="00405CDA">
        <w:rPr>
          <w:sz w:val="22"/>
        </w:rPr>
        <w:t xml:space="preserve"> ist in der Gestaltung und Darbietung </w:t>
      </w:r>
      <w:r>
        <w:rPr>
          <w:sz w:val="22"/>
        </w:rPr>
        <w:t>ihres</w:t>
      </w:r>
      <w:r w:rsidR="00964D87" w:rsidRPr="00405CDA">
        <w:rPr>
          <w:sz w:val="22"/>
        </w:rPr>
        <w:t xml:space="preserve"> Programms frei</w:t>
      </w:r>
      <w:r>
        <w:rPr>
          <w:sz w:val="22"/>
        </w:rPr>
        <w:t>, die Parteien bleibt es überlassen, bestimm</w:t>
      </w:r>
      <w:r w:rsidR="00376633">
        <w:rPr>
          <w:sz w:val="22"/>
        </w:rPr>
        <w:t>t</w:t>
      </w:r>
      <w:r>
        <w:rPr>
          <w:sz w:val="22"/>
        </w:rPr>
        <w:t xml:space="preserve">e Musikstücke </w:t>
      </w:r>
      <w:r w:rsidR="00376633">
        <w:rPr>
          <w:sz w:val="22"/>
        </w:rPr>
        <w:t xml:space="preserve">oder deren Reihenfolge </w:t>
      </w:r>
      <w:r>
        <w:rPr>
          <w:sz w:val="22"/>
        </w:rPr>
        <w:t>vorab festzulegen.</w:t>
      </w:r>
    </w:p>
    <w:p w14:paraId="04BE329E" w14:textId="77777777" w:rsidR="00964D87" w:rsidRDefault="00964D87" w:rsidP="00964D87">
      <w:pPr>
        <w:rPr>
          <w:sz w:val="22"/>
        </w:rPr>
      </w:pPr>
    </w:p>
    <w:p w14:paraId="2E932906" w14:textId="6CDF820E" w:rsidR="00964D87" w:rsidRDefault="00964D87" w:rsidP="00405CDA">
      <w:pPr>
        <w:pStyle w:val="Listenabsatz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 w:rsidRPr="00405CDA">
        <w:rPr>
          <w:rFonts w:cs="Arial"/>
          <w:color w:val="000000"/>
          <w:sz w:val="22"/>
          <w:szCs w:val="22"/>
        </w:rPr>
        <w:t xml:space="preserve">Der Veranstalter kann sich nicht darauf berufen, dass </w:t>
      </w:r>
      <w:r w:rsidR="00405CDA">
        <w:rPr>
          <w:rFonts w:cs="Arial"/>
          <w:color w:val="000000"/>
          <w:sz w:val="22"/>
          <w:szCs w:val="22"/>
        </w:rPr>
        <w:t>die Musikkapelle</w:t>
      </w:r>
      <w:r w:rsidRPr="00405CDA">
        <w:rPr>
          <w:rFonts w:cs="Arial"/>
          <w:color w:val="000000"/>
          <w:sz w:val="22"/>
          <w:szCs w:val="22"/>
        </w:rPr>
        <w:t xml:space="preserve"> künstlerisch oder technisch unzureichend ausgestattet ist.</w:t>
      </w:r>
    </w:p>
    <w:p w14:paraId="2637984B" w14:textId="77777777" w:rsidR="006733D9" w:rsidRPr="006733D9" w:rsidRDefault="006733D9" w:rsidP="006733D9">
      <w:pPr>
        <w:pStyle w:val="Listenabsatz"/>
        <w:rPr>
          <w:rFonts w:cs="Arial"/>
          <w:color w:val="000000"/>
          <w:sz w:val="22"/>
          <w:szCs w:val="22"/>
        </w:rPr>
      </w:pPr>
    </w:p>
    <w:p w14:paraId="558D3BAF" w14:textId="760531FD" w:rsidR="006733D9" w:rsidRPr="00405CDA" w:rsidRDefault="006733D9" w:rsidP="00405CDA">
      <w:pPr>
        <w:pStyle w:val="Listenabsatz"/>
        <w:numPr>
          <w:ilvl w:val="0"/>
          <w:numId w:val="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Mitglieder der Musikkapelle haben in Eigenverantwortung dafür zu sorgen, dass ihre Musikinstrumente nicht durch Besucher der</w:t>
      </w:r>
      <w:r w:rsidR="00A74361">
        <w:rPr>
          <w:rFonts w:cs="Arial"/>
          <w:color w:val="000000"/>
          <w:sz w:val="22"/>
          <w:szCs w:val="22"/>
        </w:rPr>
        <w:t xml:space="preserve"> Veranstaltung oder sonstige Dritte beschädigt werden</w:t>
      </w:r>
      <w:r w:rsidR="00376633">
        <w:rPr>
          <w:rFonts w:cs="Arial"/>
          <w:color w:val="000000"/>
          <w:sz w:val="22"/>
          <w:szCs w:val="22"/>
        </w:rPr>
        <w:t xml:space="preserve"> oder abhanden kommen.</w:t>
      </w:r>
    </w:p>
    <w:p w14:paraId="5E99A791" w14:textId="77777777" w:rsidR="00964D87" w:rsidRDefault="00964D87" w:rsidP="00964D87">
      <w:pPr>
        <w:ind w:left="708" w:hanging="708"/>
        <w:rPr>
          <w:rFonts w:cs="Arial"/>
          <w:color w:val="000000"/>
          <w:sz w:val="22"/>
          <w:szCs w:val="22"/>
        </w:rPr>
      </w:pPr>
    </w:p>
    <w:p w14:paraId="47BE3E17" w14:textId="6FCD7C3F" w:rsidR="00964D87" w:rsidRDefault="00964D87" w:rsidP="004A60C9">
      <w:pPr>
        <w:rPr>
          <w:sz w:val="22"/>
          <w:lang w:val="fr-FR"/>
        </w:rPr>
      </w:pPr>
    </w:p>
    <w:p w14:paraId="39247359" w14:textId="7A616684" w:rsidR="004E4B56" w:rsidRPr="004E4B56" w:rsidRDefault="004E4B56" w:rsidP="004A60C9">
      <w:pPr>
        <w:rPr>
          <w:b/>
          <w:bCs/>
          <w:sz w:val="22"/>
          <w:lang w:val="fr-FR"/>
        </w:rPr>
      </w:pPr>
      <w:r w:rsidRPr="004E4B56">
        <w:rPr>
          <w:b/>
          <w:bCs/>
          <w:sz w:val="22"/>
          <w:lang w:val="fr-FR"/>
        </w:rPr>
        <w:t>Rücktrittsrecht</w:t>
      </w:r>
    </w:p>
    <w:p w14:paraId="24073E1E" w14:textId="44E6C7BC" w:rsidR="004E4B56" w:rsidRDefault="004E4B56" w:rsidP="004A60C9">
      <w:pPr>
        <w:rPr>
          <w:sz w:val="22"/>
          <w:lang w:val="fr-FR"/>
        </w:rPr>
      </w:pPr>
    </w:p>
    <w:p w14:paraId="64895208" w14:textId="031CFBD7" w:rsidR="004E4B56" w:rsidRDefault="004E4B56" w:rsidP="004A60C9">
      <w:pPr>
        <w:rPr>
          <w:sz w:val="22"/>
          <w:lang w:val="fr-FR"/>
        </w:rPr>
      </w:pPr>
    </w:p>
    <w:p w14:paraId="09F60F0C" w14:textId="1AA098DF" w:rsidR="004E4B56" w:rsidRDefault="004E4B56" w:rsidP="004E4B56">
      <w:pPr>
        <w:pStyle w:val="Listenabsatz"/>
        <w:numPr>
          <w:ilvl w:val="0"/>
          <w:numId w:val="9"/>
        </w:numPr>
        <w:rPr>
          <w:sz w:val="22"/>
          <w:lang w:val="de-DE"/>
        </w:rPr>
      </w:pPr>
      <w:r w:rsidRPr="004E4B56">
        <w:rPr>
          <w:sz w:val="22"/>
          <w:lang w:val="de-DE"/>
        </w:rPr>
        <w:t xml:space="preserve">Jede Partei ist </w:t>
      </w:r>
      <w:r w:rsidR="007405F6">
        <w:rPr>
          <w:sz w:val="22"/>
          <w:lang w:val="de-DE"/>
        </w:rPr>
        <w:t xml:space="preserve">zum Rücktritt von diesem Vertrag berechtigt, wenn ihr ein Festhalten am Vertrag nicht zumutbar ist. Dies gilt insbesondere, wenn eine Partei </w:t>
      </w:r>
      <w:r w:rsidR="002C488A">
        <w:rPr>
          <w:sz w:val="22"/>
          <w:lang w:val="de-DE"/>
        </w:rPr>
        <w:t xml:space="preserve">nach Vertragsabschluss </w:t>
      </w:r>
      <w:r w:rsidR="007405F6">
        <w:rPr>
          <w:sz w:val="22"/>
          <w:lang w:val="de-DE"/>
        </w:rPr>
        <w:t>aufgrund höherer Gewalt oder staatlich verfügter Veranstaltungsverbote oder -einschränkungen daran gehindert ist, den Vertrag zu erfüllen.</w:t>
      </w:r>
      <w:r w:rsidR="00D35CBE">
        <w:rPr>
          <w:sz w:val="22"/>
          <w:lang w:val="de-DE"/>
        </w:rPr>
        <w:t xml:space="preserve"> Der Rücktritt ist der anderen Partei gegenüber unverzüglich nach Kenntnis des Rücktrittsgrunds</w:t>
      </w:r>
      <w:r w:rsidR="00B847FD">
        <w:rPr>
          <w:sz w:val="22"/>
          <w:lang w:val="de-DE"/>
        </w:rPr>
        <w:t xml:space="preserve"> </w:t>
      </w:r>
      <w:r w:rsidR="00D557E5">
        <w:rPr>
          <w:sz w:val="22"/>
          <w:lang w:val="de-DE"/>
        </w:rPr>
        <w:t>telefonisch oder i</w:t>
      </w:r>
      <w:r w:rsidR="00B847FD">
        <w:rPr>
          <w:sz w:val="22"/>
          <w:lang w:val="de-DE"/>
        </w:rPr>
        <w:t>n Textform anzuzeigen und in Schriftform</w:t>
      </w:r>
      <w:r w:rsidR="00D35CBE">
        <w:rPr>
          <w:sz w:val="22"/>
          <w:lang w:val="de-DE"/>
        </w:rPr>
        <w:t xml:space="preserve"> zu erklären. Vor dem Rücktritt erbrachte Leistungen und Aufwendungen sind</w:t>
      </w:r>
      <w:r w:rsidR="000E0031">
        <w:rPr>
          <w:sz w:val="22"/>
          <w:lang w:val="de-DE"/>
        </w:rPr>
        <w:t xml:space="preserve"> zurückzuerstatten</w:t>
      </w:r>
      <w:r w:rsidR="00A74361">
        <w:rPr>
          <w:sz w:val="22"/>
          <w:lang w:val="de-DE"/>
        </w:rPr>
        <w:t>, eine Ausfallentschädigung ist nicht zu leisten.</w:t>
      </w:r>
    </w:p>
    <w:p w14:paraId="0DF3E17F" w14:textId="54511F04" w:rsidR="007405F6" w:rsidRDefault="007405F6" w:rsidP="007405F6">
      <w:pPr>
        <w:rPr>
          <w:sz w:val="22"/>
          <w:lang w:val="de-DE"/>
        </w:rPr>
      </w:pPr>
    </w:p>
    <w:p w14:paraId="030CDDB5" w14:textId="3629D2E6" w:rsidR="00CA0E15" w:rsidRDefault="000E0031" w:rsidP="007405F6">
      <w:pPr>
        <w:pStyle w:val="Listenabsatz"/>
        <w:numPr>
          <w:ilvl w:val="0"/>
          <w:numId w:val="9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Erklärt eine Partei</w:t>
      </w:r>
      <w:r w:rsidR="00D35CBE">
        <w:rPr>
          <w:sz w:val="22"/>
          <w:lang w:val="de-DE"/>
        </w:rPr>
        <w:t xml:space="preserve"> eine</w:t>
      </w:r>
      <w:r>
        <w:rPr>
          <w:sz w:val="22"/>
          <w:lang w:val="de-DE"/>
        </w:rPr>
        <w:t>n Rücktritt, obwohl</w:t>
      </w:r>
      <w:r w:rsidR="00D35CBE">
        <w:rPr>
          <w:sz w:val="22"/>
          <w:lang w:val="de-DE"/>
        </w:rPr>
        <w:t xml:space="preserve"> </w:t>
      </w:r>
      <w:r>
        <w:rPr>
          <w:sz w:val="22"/>
          <w:lang w:val="de-DE"/>
        </w:rPr>
        <w:t>der Grund</w:t>
      </w:r>
      <w:r w:rsidR="00D35CBE">
        <w:rPr>
          <w:sz w:val="22"/>
          <w:lang w:val="de-DE"/>
        </w:rPr>
        <w:t xml:space="preserve"> </w:t>
      </w:r>
      <w:r>
        <w:rPr>
          <w:sz w:val="22"/>
          <w:lang w:val="de-DE"/>
        </w:rPr>
        <w:t>für die Nichte</w:t>
      </w:r>
      <w:r w:rsidR="00D35CBE">
        <w:rPr>
          <w:sz w:val="22"/>
          <w:lang w:val="de-DE"/>
        </w:rPr>
        <w:t>rfüllung des Vertrags</w:t>
      </w:r>
      <w:r>
        <w:rPr>
          <w:sz w:val="22"/>
          <w:lang w:val="de-DE"/>
        </w:rPr>
        <w:t xml:space="preserve"> rechtlich</w:t>
      </w:r>
      <w:r w:rsidR="00D35CBE">
        <w:rPr>
          <w:sz w:val="22"/>
          <w:lang w:val="de-DE"/>
        </w:rPr>
        <w:t xml:space="preserve"> </w:t>
      </w:r>
      <w:r w:rsidR="00954C89">
        <w:rPr>
          <w:sz w:val="22"/>
          <w:lang w:val="de-DE"/>
        </w:rPr>
        <w:t>ihrem</w:t>
      </w:r>
      <w:r w:rsidR="007405F6">
        <w:rPr>
          <w:sz w:val="22"/>
          <w:lang w:val="de-DE"/>
        </w:rPr>
        <w:t xml:space="preserve"> </w:t>
      </w:r>
      <w:r w:rsidR="00C83ED0">
        <w:rPr>
          <w:sz w:val="22"/>
          <w:lang w:val="de-DE"/>
        </w:rPr>
        <w:t xml:space="preserve">eigenen </w:t>
      </w:r>
      <w:r w:rsidR="007405F6">
        <w:rPr>
          <w:sz w:val="22"/>
          <w:lang w:val="de-DE"/>
        </w:rPr>
        <w:t>Risikobereich</w:t>
      </w:r>
      <w:r w:rsidR="00954C89">
        <w:rPr>
          <w:sz w:val="22"/>
          <w:lang w:val="de-DE"/>
        </w:rPr>
        <w:t xml:space="preserve"> zuzurechnen ist</w:t>
      </w:r>
      <w:r w:rsidR="00D35CBE">
        <w:rPr>
          <w:sz w:val="22"/>
          <w:lang w:val="de-DE"/>
        </w:rPr>
        <w:t>, ist sie der anderen Partei zum Ersatz des hieraus entstandenen Schadens verpflichtet</w:t>
      </w:r>
      <w:r>
        <w:rPr>
          <w:sz w:val="22"/>
          <w:lang w:val="de-DE"/>
        </w:rPr>
        <w:t>.</w:t>
      </w:r>
      <w:r w:rsidR="00D35CBE">
        <w:rPr>
          <w:sz w:val="22"/>
          <w:lang w:val="de-DE"/>
        </w:rPr>
        <w:t xml:space="preserve"> </w:t>
      </w:r>
      <w:r w:rsidR="00954C89">
        <w:rPr>
          <w:sz w:val="22"/>
          <w:lang w:val="de-DE"/>
        </w:rPr>
        <w:t xml:space="preserve">Dies gilt insbesondere für die Fälle, in denen die Veranstaltung durch den Veranstalter witterungsbedingt oder wegen geringer Besucherzahlen abgesagt wird, oder die Musikkapelle wegen Ausfällen </w:t>
      </w:r>
      <w:r w:rsidR="00CA0E15">
        <w:rPr>
          <w:sz w:val="22"/>
          <w:lang w:val="de-DE"/>
        </w:rPr>
        <w:t>von</w:t>
      </w:r>
      <w:r w:rsidR="00954C89">
        <w:rPr>
          <w:sz w:val="22"/>
          <w:lang w:val="de-DE"/>
        </w:rPr>
        <w:t xml:space="preserve"> Musiker</w:t>
      </w:r>
      <w:r w:rsidR="00CA0E15">
        <w:rPr>
          <w:sz w:val="22"/>
          <w:lang w:val="de-DE"/>
        </w:rPr>
        <w:t>n</w:t>
      </w:r>
      <w:r w:rsidR="00C83ED0">
        <w:rPr>
          <w:sz w:val="22"/>
          <w:lang w:val="de-DE"/>
        </w:rPr>
        <w:t xml:space="preserve"> oder wegen Hindernissen bei der Anreise</w:t>
      </w:r>
      <w:r w:rsidR="007405F6">
        <w:rPr>
          <w:sz w:val="22"/>
          <w:lang w:val="de-DE"/>
        </w:rPr>
        <w:t xml:space="preserve"> </w:t>
      </w:r>
      <w:r w:rsidR="00CA0E15">
        <w:rPr>
          <w:sz w:val="22"/>
          <w:lang w:val="de-DE"/>
        </w:rPr>
        <w:t>das Gastspiel nicht wahrnehmen kann.</w:t>
      </w:r>
    </w:p>
    <w:p w14:paraId="1FA21DF5" w14:textId="19CC0EAA" w:rsidR="00CA0E15" w:rsidRDefault="00CA0E15" w:rsidP="007505A1">
      <w:pPr>
        <w:rPr>
          <w:sz w:val="22"/>
          <w:lang w:val="de-DE"/>
        </w:rPr>
      </w:pPr>
    </w:p>
    <w:p w14:paraId="445B4BB3" w14:textId="3A557902" w:rsidR="007505A1" w:rsidRDefault="007505A1" w:rsidP="000E0031">
      <w:pPr>
        <w:pStyle w:val="Listenabsatz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Die Parteien </w:t>
      </w:r>
      <w:r w:rsidR="006733D9">
        <w:rPr>
          <w:sz w:val="22"/>
          <w:lang w:val="de-DE"/>
        </w:rPr>
        <w:t>verpflichten sich hiermit,</w:t>
      </w:r>
      <w:r>
        <w:rPr>
          <w:sz w:val="22"/>
          <w:lang w:val="de-DE"/>
        </w:rPr>
        <w:t xml:space="preserve"> </w:t>
      </w:r>
      <w:r w:rsidR="000E0031">
        <w:rPr>
          <w:sz w:val="22"/>
          <w:lang w:val="de-DE"/>
        </w:rPr>
        <w:t xml:space="preserve">vor Geltendmachung eines Schadensersatzes </w:t>
      </w:r>
      <w:r w:rsidR="00B847FD">
        <w:rPr>
          <w:sz w:val="22"/>
          <w:lang w:val="de-DE"/>
        </w:rPr>
        <w:t xml:space="preserve">unter Abwägung gegenseitiger Interessen </w:t>
      </w:r>
      <w:r w:rsidR="00376633">
        <w:rPr>
          <w:sz w:val="22"/>
          <w:lang w:val="de-DE"/>
        </w:rPr>
        <w:t xml:space="preserve">ernsthaft </w:t>
      </w:r>
      <w:r w:rsidR="000E0031">
        <w:rPr>
          <w:sz w:val="22"/>
          <w:lang w:val="de-DE"/>
        </w:rPr>
        <w:t>eine einvernehmliche Regelung</w:t>
      </w:r>
      <w:r w:rsidR="006733D9">
        <w:rPr>
          <w:sz w:val="22"/>
          <w:lang w:val="de-DE"/>
        </w:rPr>
        <w:t xml:space="preserve"> zur Feststellung und zum Ausgleich eines Schadens anzustreben, insbesondere die Möglichkeiten eines erneuten Gastspiels der Musikkapelle zu prüfen.</w:t>
      </w:r>
    </w:p>
    <w:p w14:paraId="6860DF14" w14:textId="77777777" w:rsidR="002C15C7" w:rsidRDefault="002C15C7" w:rsidP="004A60C9">
      <w:pPr>
        <w:rPr>
          <w:b/>
          <w:sz w:val="22"/>
        </w:rPr>
      </w:pPr>
    </w:p>
    <w:p w14:paraId="675B0397" w14:textId="77777777" w:rsidR="002C15C7" w:rsidRDefault="002C15C7" w:rsidP="004A60C9">
      <w:pPr>
        <w:rPr>
          <w:sz w:val="22"/>
        </w:rPr>
      </w:pPr>
    </w:p>
    <w:p w14:paraId="29A5A554" w14:textId="77777777" w:rsidR="002C15C7" w:rsidRDefault="002C15C7" w:rsidP="00964D87">
      <w:pPr>
        <w:rPr>
          <w:b/>
          <w:sz w:val="22"/>
        </w:rPr>
      </w:pPr>
      <w:r>
        <w:rPr>
          <w:b/>
          <w:sz w:val="22"/>
        </w:rPr>
        <w:t>Salvatorische Klausel</w:t>
      </w:r>
    </w:p>
    <w:p w14:paraId="52C44974" w14:textId="77777777" w:rsidR="00964D87" w:rsidRDefault="00964D87" w:rsidP="00964D87">
      <w:pPr>
        <w:rPr>
          <w:b/>
          <w:sz w:val="22"/>
        </w:rPr>
      </w:pPr>
    </w:p>
    <w:p w14:paraId="4D2A5374" w14:textId="77777777" w:rsidR="006F499A" w:rsidRPr="006F499A" w:rsidRDefault="006F499A" w:rsidP="006F499A">
      <w:pPr>
        <w:rPr>
          <w:b/>
          <w:sz w:val="22"/>
        </w:rPr>
      </w:pPr>
    </w:p>
    <w:p w14:paraId="4E0C3933" w14:textId="43B5BEE6" w:rsidR="002C15C7" w:rsidRPr="00B847FD" w:rsidRDefault="002C15C7" w:rsidP="00B847FD">
      <w:pPr>
        <w:pStyle w:val="Listenabsatz"/>
        <w:numPr>
          <w:ilvl w:val="0"/>
          <w:numId w:val="11"/>
        </w:numPr>
        <w:rPr>
          <w:sz w:val="22"/>
        </w:rPr>
      </w:pPr>
      <w:r w:rsidRPr="00B847FD">
        <w:rPr>
          <w:sz w:val="22"/>
        </w:rPr>
        <w:t xml:space="preserve">Sollte eine Bestimmung dieses Vertrages </w:t>
      </w:r>
      <w:r w:rsidR="006F499A" w:rsidRPr="00B847FD">
        <w:rPr>
          <w:sz w:val="22"/>
        </w:rPr>
        <w:t>ganz oder teilweise unwirksam sein oder werden</w:t>
      </w:r>
      <w:r w:rsidRPr="00B847FD">
        <w:rPr>
          <w:sz w:val="22"/>
        </w:rPr>
        <w:t>, wird dadurch die Wirksamkeit der übrigen Bestimmungen nicht berührt. Die Parteien werden die unwirksame Bestimmung durch eine andere ersetzen, die den ursprünglich gewollten wirtschaftlichen Zweck sichert.</w:t>
      </w:r>
    </w:p>
    <w:p w14:paraId="2E695526" w14:textId="77777777" w:rsidR="006F499A" w:rsidRDefault="006F499A" w:rsidP="006F499A">
      <w:pPr>
        <w:rPr>
          <w:sz w:val="22"/>
        </w:rPr>
      </w:pPr>
    </w:p>
    <w:p w14:paraId="45FB49B2" w14:textId="313BFF25" w:rsidR="002C15C7" w:rsidRDefault="00B847FD" w:rsidP="00B847FD">
      <w:pPr>
        <w:pStyle w:val="Listenabsatz"/>
        <w:numPr>
          <w:ilvl w:val="0"/>
          <w:numId w:val="11"/>
        </w:numPr>
        <w:rPr>
          <w:sz w:val="22"/>
        </w:rPr>
      </w:pPr>
      <w:r>
        <w:rPr>
          <w:sz w:val="22"/>
        </w:rPr>
        <w:t>Mündliche Abreden sind nicht getroffen worden.</w:t>
      </w:r>
    </w:p>
    <w:p w14:paraId="6030E32E" w14:textId="77777777" w:rsidR="00B847FD" w:rsidRPr="00B847FD" w:rsidRDefault="00B847FD" w:rsidP="00B847FD">
      <w:pPr>
        <w:pStyle w:val="Listenabsatz"/>
        <w:rPr>
          <w:sz w:val="22"/>
        </w:rPr>
      </w:pPr>
    </w:p>
    <w:p w14:paraId="65B808A7" w14:textId="448B9B24" w:rsidR="00B847FD" w:rsidRPr="00B847FD" w:rsidRDefault="00B847FD" w:rsidP="00B847FD">
      <w:pPr>
        <w:pStyle w:val="Listenabsatz"/>
        <w:numPr>
          <w:ilvl w:val="0"/>
          <w:numId w:val="11"/>
        </w:numPr>
        <w:rPr>
          <w:sz w:val="22"/>
        </w:rPr>
      </w:pPr>
      <w:r>
        <w:rPr>
          <w:sz w:val="22"/>
        </w:rPr>
        <w:t>Vertragsänderungen oder Ergänzungen bedürfen der schriftlichen Ergänzung dieses Vertrages, dies gilt auch für die Abweichung von der Schriftform.</w:t>
      </w:r>
    </w:p>
    <w:p w14:paraId="54470848" w14:textId="77777777" w:rsidR="00964D87" w:rsidRDefault="00964D87" w:rsidP="00964D87">
      <w:pPr>
        <w:rPr>
          <w:b/>
          <w:sz w:val="22"/>
        </w:rPr>
      </w:pPr>
    </w:p>
    <w:p w14:paraId="44158B19" w14:textId="77777777" w:rsidR="00964D87" w:rsidRDefault="00964D87" w:rsidP="00964D87">
      <w:pPr>
        <w:rPr>
          <w:b/>
          <w:sz w:val="22"/>
        </w:rPr>
      </w:pPr>
    </w:p>
    <w:p w14:paraId="4131703F" w14:textId="77777777" w:rsidR="00964D87" w:rsidRDefault="00964D87" w:rsidP="00964D87">
      <w:pPr>
        <w:rPr>
          <w:sz w:val="22"/>
        </w:rPr>
      </w:pPr>
    </w:p>
    <w:p w14:paraId="20ABF495" w14:textId="77777777" w:rsidR="00964D87" w:rsidRDefault="00964D87" w:rsidP="00964D87">
      <w:pPr>
        <w:rPr>
          <w:sz w:val="22"/>
        </w:rPr>
      </w:pPr>
    </w:p>
    <w:p w14:paraId="7FD2CDD8" w14:textId="62867B5A" w:rsidR="002C15C7" w:rsidRDefault="003055AB" w:rsidP="00964D87">
      <w:pPr>
        <w:rPr>
          <w:sz w:val="22"/>
        </w:rPr>
      </w:pPr>
      <w:r>
        <w:rPr>
          <w:sz w:val="22"/>
        </w:rPr>
        <w:t>Datum  / Ort</w:t>
      </w:r>
      <w:r w:rsidR="002C15C7">
        <w:rPr>
          <w:sz w:val="22"/>
        </w:rPr>
        <w:t>:</w:t>
      </w:r>
      <w:r w:rsidR="002C15C7">
        <w:rPr>
          <w:sz w:val="22"/>
        </w:rPr>
        <w:tab/>
      </w:r>
      <w:r>
        <w:rPr>
          <w:sz w:val="22"/>
        </w:rPr>
        <w:t xml:space="preserve">     _____________________ </w:t>
      </w:r>
    </w:p>
    <w:p w14:paraId="2646C0AF" w14:textId="77777777" w:rsidR="00964D87" w:rsidRDefault="00964D87" w:rsidP="00964D87">
      <w:pPr>
        <w:rPr>
          <w:sz w:val="22"/>
        </w:rPr>
      </w:pPr>
    </w:p>
    <w:p w14:paraId="4AA4A6C3" w14:textId="2399DA23" w:rsidR="00917713" w:rsidRDefault="00753CD0" w:rsidP="00964D87">
      <w:pPr>
        <w:rPr>
          <w:sz w:val="22"/>
        </w:rPr>
      </w:pPr>
      <w:r>
        <w:rPr>
          <w:sz w:val="22"/>
        </w:rPr>
        <w:t>Für den</w:t>
      </w:r>
      <w:r w:rsidR="003055AB">
        <w:rPr>
          <w:sz w:val="22"/>
        </w:rPr>
        <w:t xml:space="preserve"> Veranstalter</w:t>
      </w:r>
      <w:r w:rsidR="002C15C7">
        <w:rPr>
          <w:sz w:val="22"/>
        </w:rPr>
        <w:t xml:space="preserve">: </w:t>
      </w:r>
      <w:r w:rsidR="003055AB">
        <w:rPr>
          <w:sz w:val="22"/>
        </w:rPr>
        <w:t xml:space="preserve">_____________________ </w:t>
      </w:r>
    </w:p>
    <w:p w14:paraId="299E67F3" w14:textId="605248AE" w:rsidR="00917713" w:rsidRDefault="00917713" w:rsidP="00964D87">
      <w:pPr>
        <w:rPr>
          <w:sz w:val="22"/>
        </w:rPr>
      </w:pPr>
    </w:p>
    <w:p w14:paraId="4FBB1E7E" w14:textId="77777777" w:rsidR="00753CD0" w:rsidRDefault="00753CD0" w:rsidP="00964D87">
      <w:pPr>
        <w:rPr>
          <w:sz w:val="22"/>
        </w:rPr>
      </w:pPr>
    </w:p>
    <w:p w14:paraId="684480F6" w14:textId="77777777" w:rsidR="00753CD0" w:rsidRDefault="00B847FD" w:rsidP="00753CD0">
      <w:pPr>
        <w:rPr>
          <w:sz w:val="22"/>
        </w:rPr>
      </w:pPr>
      <w:r>
        <w:rPr>
          <w:sz w:val="22"/>
        </w:rPr>
        <w:t>Datum / Ort :  _____________________</w:t>
      </w:r>
    </w:p>
    <w:p w14:paraId="267A133B" w14:textId="77777777" w:rsidR="00753CD0" w:rsidRDefault="00753CD0" w:rsidP="00753CD0">
      <w:pPr>
        <w:rPr>
          <w:sz w:val="22"/>
        </w:rPr>
      </w:pPr>
    </w:p>
    <w:p w14:paraId="410F0AE3" w14:textId="0C9E9542" w:rsidR="00917713" w:rsidRDefault="00753CD0" w:rsidP="00964D87">
      <w:pPr>
        <w:rPr>
          <w:sz w:val="22"/>
        </w:rPr>
      </w:pPr>
      <w:r>
        <w:rPr>
          <w:sz w:val="22"/>
        </w:rPr>
        <w:t>Für die Musikkapelle:  _____________________</w:t>
      </w:r>
    </w:p>
    <w:sectPr w:rsidR="0091771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B800" w14:textId="77777777" w:rsidR="00186B99" w:rsidRDefault="00186B99" w:rsidP="000B79BF">
      <w:r>
        <w:separator/>
      </w:r>
    </w:p>
  </w:endnote>
  <w:endnote w:type="continuationSeparator" w:id="0">
    <w:p w14:paraId="272A2F5A" w14:textId="77777777" w:rsidR="00186B99" w:rsidRDefault="00186B99" w:rsidP="000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51675976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B81631" w14:textId="38F8DF42" w:rsidR="000B79BF" w:rsidRPr="000B79BF" w:rsidRDefault="000B79BF" w:rsidP="000B79BF">
            <w:pPr>
              <w:pStyle w:val="Fuzeile"/>
              <w:jc w:val="right"/>
              <w:rPr>
                <w:sz w:val="22"/>
                <w:szCs w:val="22"/>
              </w:rPr>
            </w:pPr>
            <w:r w:rsidRPr="000B79BF">
              <w:rPr>
                <w:sz w:val="22"/>
                <w:szCs w:val="22"/>
                <w:lang w:val="de-DE"/>
              </w:rPr>
              <w:t xml:space="preserve">Seite </w:t>
            </w:r>
            <w:r w:rsidRPr="000B79BF">
              <w:rPr>
                <w:sz w:val="22"/>
                <w:szCs w:val="22"/>
              </w:rPr>
              <w:fldChar w:fldCharType="begin"/>
            </w:r>
            <w:r w:rsidRPr="000B79BF">
              <w:rPr>
                <w:sz w:val="22"/>
                <w:szCs w:val="22"/>
              </w:rPr>
              <w:instrText>PAGE</w:instrText>
            </w:r>
            <w:r w:rsidRPr="000B79BF">
              <w:rPr>
                <w:sz w:val="22"/>
                <w:szCs w:val="22"/>
              </w:rPr>
              <w:fldChar w:fldCharType="separate"/>
            </w:r>
            <w:r w:rsidRPr="000B79BF">
              <w:rPr>
                <w:sz w:val="22"/>
                <w:szCs w:val="22"/>
                <w:lang w:val="de-DE"/>
              </w:rPr>
              <w:t>2</w:t>
            </w:r>
            <w:r w:rsidRPr="000B79BF">
              <w:rPr>
                <w:sz w:val="22"/>
                <w:szCs w:val="22"/>
              </w:rPr>
              <w:fldChar w:fldCharType="end"/>
            </w:r>
            <w:r w:rsidRPr="000B79BF">
              <w:rPr>
                <w:sz w:val="22"/>
                <w:szCs w:val="22"/>
                <w:lang w:val="de-DE"/>
              </w:rPr>
              <w:t xml:space="preserve"> von </w:t>
            </w:r>
            <w:r w:rsidRPr="000B79BF">
              <w:rPr>
                <w:sz w:val="22"/>
                <w:szCs w:val="22"/>
              </w:rPr>
              <w:fldChar w:fldCharType="begin"/>
            </w:r>
            <w:r w:rsidRPr="000B79BF">
              <w:rPr>
                <w:sz w:val="22"/>
                <w:szCs w:val="22"/>
              </w:rPr>
              <w:instrText>NUMPAGES</w:instrText>
            </w:r>
            <w:r w:rsidRPr="000B79BF">
              <w:rPr>
                <w:sz w:val="22"/>
                <w:szCs w:val="22"/>
              </w:rPr>
              <w:fldChar w:fldCharType="separate"/>
            </w:r>
            <w:r w:rsidRPr="000B79BF">
              <w:rPr>
                <w:sz w:val="22"/>
                <w:szCs w:val="22"/>
                <w:lang w:val="de-DE"/>
              </w:rPr>
              <w:t>2</w:t>
            </w:r>
            <w:r w:rsidRPr="000B79BF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FC72" w14:textId="77777777" w:rsidR="00186B99" w:rsidRDefault="00186B99" w:rsidP="000B79BF">
      <w:r>
        <w:separator/>
      </w:r>
    </w:p>
  </w:footnote>
  <w:footnote w:type="continuationSeparator" w:id="0">
    <w:p w14:paraId="223B8AF6" w14:textId="77777777" w:rsidR="00186B99" w:rsidRDefault="00186B99" w:rsidP="000B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7E9"/>
    <w:multiLevelType w:val="hybridMultilevel"/>
    <w:tmpl w:val="87203C08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D1189"/>
    <w:multiLevelType w:val="hybridMultilevel"/>
    <w:tmpl w:val="B8566586"/>
    <w:lvl w:ilvl="0" w:tplc="88B648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12E"/>
    <w:multiLevelType w:val="hybridMultilevel"/>
    <w:tmpl w:val="BE7874BE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D53"/>
    <w:multiLevelType w:val="hybridMultilevel"/>
    <w:tmpl w:val="C1BCCC12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C39E6"/>
    <w:multiLevelType w:val="hybridMultilevel"/>
    <w:tmpl w:val="C5980D36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20FB2"/>
    <w:multiLevelType w:val="hybridMultilevel"/>
    <w:tmpl w:val="24C27B98"/>
    <w:lvl w:ilvl="0" w:tplc="65783AC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0F2E39"/>
    <w:multiLevelType w:val="hybridMultilevel"/>
    <w:tmpl w:val="FD822F88"/>
    <w:lvl w:ilvl="0" w:tplc="88B648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6786"/>
    <w:multiLevelType w:val="hybridMultilevel"/>
    <w:tmpl w:val="7A94110C"/>
    <w:lvl w:ilvl="0" w:tplc="36269F58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0005"/>
    <w:multiLevelType w:val="hybridMultilevel"/>
    <w:tmpl w:val="EB9EAB66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5568A"/>
    <w:multiLevelType w:val="hybridMultilevel"/>
    <w:tmpl w:val="4678ED6E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E5AED"/>
    <w:multiLevelType w:val="hybridMultilevel"/>
    <w:tmpl w:val="06264D2E"/>
    <w:lvl w:ilvl="0" w:tplc="88B648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700099">
    <w:abstractNumId w:val="5"/>
  </w:num>
  <w:num w:numId="2" w16cid:durableId="242884897">
    <w:abstractNumId w:val="1"/>
  </w:num>
  <w:num w:numId="3" w16cid:durableId="1510868632">
    <w:abstractNumId w:val="7"/>
  </w:num>
  <w:num w:numId="4" w16cid:durableId="1406604228">
    <w:abstractNumId w:val="0"/>
  </w:num>
  <w:num w:numId="5" w16cid:durableId="2004701430">
    <w:abstractNumId w:val="2"/>
  </w:num>
  <w:num w:numId="6" w16cid:durableId="682441040">
    <w:abstractNumId w:val="10"/>
  </w:num>
  <w:num w:numId="7" w16cid:durableId="1043553087">
    <w:abstractNumId w:val="6"/>
  </w:num>
  <w:num w:numId="8" w16cid:durableId="1730230030">
    <w:abstractNumId w:val="8"/>
  </w:num>
  <w:num w:numId="9" w16cid:durableId="1468862842">
    <w:abstractNumId w:val="3"/>
  </w:num>
  <w:num w:numId="10" w16cid:durableId="482354789">
    <w:abstractNumId w:val="4"/>
  </w:num>
  <w:num w:numId="11" w16cid:durableId="613681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8"/>
    <w:rsid w:val="00032389"/>
    <w:rsid w:val="000B79BF"/>
    <w:rsid w:val="000E0031"/>
    <w:rsid w:val="001018A3"/>
    <w:rsid w:val="00186B99"/>
    <w:rsid w:val="001D512E"/>
    <w:rsid w:val="00230BAF"/>
    <w:rsid w:val="002C15C7"/>
    <w:rsid w:val="002C488A"/>
    <w:rsid w:val="003055AB"/>
    <w:rsid w:val="00345137"/>
    <w:rsid w:val="0035252F"/>
    <w:rsid w:val="00376633"/>
    <w:rsid w:val="00405CDA"/>
    <w:rsid w:val="00413A4C"/>
    <w:rsid w:val="0049439D"/>
    <w:rsid w:val="004A60C9"/>
    <w:rsid w:val="004B7624"/>
    <w:rsid w:val="004C0121"/>
    <w:rsid w:val="004E4B56"/>
    <w:rsid w:val="005B3CC5"/>
    <w:rsid w:val="0065260B"/>
    <w:rsid w:val="006733D9"/>
    <w:rsid w:val="006D37A7"/>
    <w:rsid w:val="006D3FE6"/>
    <w:rsid w:val="006F499A"/>
    <w:rsid w:val="007331F7"/>
    <w:rsid w:val="007361A7"/>
    <w:rsid w:val="007405F6"/>
    <w:rsid w:val="007505A1"/>
    <w:rsid w:val="00753CD0"/>
    <w:rsid w:val="007917B9"/>
    <w:rsid w:val="00803B7E"/>
    <w:rsid w:val="00806801"/>
    <w:rsid w:val="00912621"/>
    <w:rsid w:val="00917713"/>
    <w:rsid w:val="00954C89"/>
    <w:rsid w:val="00964D87"/>
    <w:rsid w:val="00A74361"/>
    <w:rsid w:val="00B5437C"/>
    <w:rsid w:val="00B734F1"/>
    <w:rsid w:val="00B847FD"/>
    <w:rsid w:val="00C46468"/>
    <w:rsid w:val="00C65E73"/>
    <w:rsid w:val="00C83ED0"/>
    <w:rsid w:val="00CA0E15"/>
    <w:rsid w:val="00CC4C40"/>
    <w:rsid w:val="00D251DA"/>
    <w:rsid w:val="00D35CBE"/>
    <w:rsid w:val="00D557E5"/>
    <w:rsid w:val="00D9260F"/>
    <w:rsid w:val="00DB64FC"/>
    <w:rsid w:val="00DB749B"/>
    <w:rsid w:val="00EC36BA"/>
    <w:rsid w:val="00EF396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8D98C"/>
  <w15:chartTrackingRefBased/>
  <w15:docId w15:val="{9C1322AD-B578-4AE4-BC54-FD16DF67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6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79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9BF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B79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9BF"/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für Konzert</vt:lpstr>
    </vt:vector>
  </TitlesOfParts>
  <Manager/>
  <Company>Rockförderverein der Region Basel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für Konzert</dc:title>
  <dc:subject/>
  <dc:creator>Dänu Siegrist</dc:creator>
  <cp:keywords/>
  <dc:description/>
  <cp:lastModifiedBy>Richard Didyk</cp:lastModifiedBy>
  <cp:revision>18</cp:revision>
  <cp:lastPrinted>2022-09-16T12:07:00Z</cp:lastPrinted>
  <dcterms:created xsi:type="dcterms:W3CDTF">2022-09-16T09:53:00Z</dcterms:created>
  <dcterms:modified xsi:type="dcterms:W3CDTF">2022-10-06T14:07:00Z</dcterms:modified>
</cp:coreProperties>
</file>